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00175/25/HDPM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14</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Số 40, ngõ 273 đường Trần Cung, Phường Cổ Nhuế 1, Quận Bắc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Đỗ Văn Tiến</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Dục Tú, Huyện Đông Anh, Hà Nội</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28-11-1991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001091044201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0948416673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29-CT0152-0302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Số 40, ngõ 273 đường Trần Cung, Phường Cổ Nhuế 1, Quận Bắc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7</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14-08-2025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13-03-2026.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7</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4,650,000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sáu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4,650,000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sáu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7 tháng, mỗi tháng 200,000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mại 200.000đ/tháng trong 7 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10</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14/02/2026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13</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3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14</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7</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Đỗ Văn Tiến</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